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0362B5" w:rsidRPr="001514ED" w:rsidTr="00216612">
        <w:tc>
          <w:tcPr>
            <w:tcW w:w="4715" w:type="dxa"/>
            <w:hideMark/>
          </w:tcPr>
          <w:p w:rsidR="000362B5" w:rsidRDefault="00780BAE" w:rsidP="00216612">
            <w:pPr>
              <w:widowControl w:val="0"/>
              <w:spacing w:after="0"/>
              <w:ind w:left="360"/>
              <w:rPr>
                <w:b/>
                <w:kern w:val="2"/>
                <w:sz w:val="28"/>
                <w:szCs w:val="28"/>
                <w:lang w:eastAsia="ja-JP"/>
              </w:rPr>
            </w:pPr>
            <w:r>
              <w:rPr>
                <w:b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D99DCD5" wp14:editId="42B9D988">
                  <wp:simplePos x="0" y="0"/>
                  <wp:positionH relativeFrom="margin">
                    <wp:posOffset>-64135</wp:posOffset>
                  </wp:positionH>
                  <wp:positionV relativeFrom="margin">
                    <wp:posOffset>0</wp:posOffset>
                  </wp:positionV>
                  <wp:extent cx="952500" cy="7810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hcmus-ne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62B5" w:rsidRPr="001514ED" w:rsidRDefault="000362B5" w:rsidP="00216612">
            <w:pPr>
              <w:widowControl w:val="0"/>
              <w:spacing w:after="0"/>
              <w:ind w:left="360"/>
              <w:rPr>
                <w:b/>
                <w:kern w:val="2"/>
                <w:sz w:val="28"/>
                <w:szCs w:val="28"/>
                <w:lang w:eastAsia="ja-JP"/>
              </w:rPr>
            </w:pPr>
          </w:p>
        </w:tc>
        <w:tc>
          <w:tcPr>
            <w:tcW w:w="4715" w:type="dxa"/>
          </w:tcPr>
          <w:p w:rsidR="000362B5" w:rsidRPr="001514ED" w:rsidRDefault="000362B5" w:rsidP="00216612">
            <w:pPr>
              <w:widowControl w:val="0"/>
              <w:spacing w:after="0"/>
              <w:jc w:val="right"/>
              <w:rPr>
                <w:sz w:val="24"/>
              </w:rPr>
            </w:pPr>
          </w:p>
          <w:p w:rsidR="000362B5" w:rsidRDefault="00617DF8" w:rsidP="00216612">
            <w:pPr>
              <w:widowControl w:val="0"/>
              <w:spacing w:after="0"/>
              <w:jc w:val="right"/>
              <w:rPr>
                <w:sz w:val="24"/>
              </w:rPr>
            </w:pPr>
            <w:r w:rsidRPr="001514ED">
              <w:rPr>
                <w:sz w:val="24"/>
              </w:rPr>
              <w:t>Logo of partner</w:t>
            </w:r>
          </w:p>
          <w:p w:rsidR="000362B5" w:rsidRDefault="000362B5" w:rsidP="00216612">
            <w:pPr>
              <w:widowControl w:val="0"/>
              <w:spacing w:after="0"/>
              <w:jc w:val="right"/>
              <w:rPr>
                <w:sz w:val="24"/>
              </w:rPr>
            </w:pPr>
          </w:p>
          <w:p w:rsidR="000362B5" w:rsidRPr="001514ED" w:rsidRDefault="000362B5" w:rsidP="00216612">
            <w:pPr>
              <w:widowControl w:val="0"/>
              <w:spacing w:after="0"/>
              <w:jc w:val="right"/>
              <w:rPr>
                <w:b/>
                <w:kern w:val="2"/>
                <w:sz w:val="24"/>
                <w:szCs w:val="24"/>
                <w:lang w:eastAsia="ja-JP"/>
              </w:rPr>
            </w:pPr>
          </w:p>
        </w:tc>
      </w:tr>
    </w:tbl>
    <w:p w:rsidR="000362B5" w:rsidRPr="001514ED" w:rsidRDefault="00617DF8" w:rsidP="000362B5">
      <w:pPr>
        <w:spacing w:after="0"/>
        <w:jc w:val="center"/>
        <w:rPr>
          <w:rFonts w:cs="Times New Roman"/>
          <w:b/>
          <w:sz w:val="30"/>
          <w:szCs w:val="26"/>
        </w:rPr>
      </w:pPr>
      <w:r>
        <w:rPr>
          <w:rFonts w:cs="Times New Roman"/>
          <w:b/>
          <w:sz w:val="30"/>
          <w:szCs w:val="26"/>
        </w:rPr>
        <w:t>MEMORANDUM OF AGREEMENT</w:t>
      </w:r>
    </w:p>
    <w:p w:rsidR="000362B5" w:rsidRPr="001514ED" w:rsidRDefault="00BD78E6" w:rsidP="000362B5">
      <w:pPr>
        <w:spacing w:after="0"/>
        <w:jc w:val="center"/>
        <w:rPr>
          <w:rFonts w:cs="Times New Roman"/>
          <w:b/>
          <w:sz w:val="30"/>
          <w:szCs w:val="26"/>
        </w:rPr>
      </w:pPr>
      <w:r w:rsidRPr="001514ED">
        <w:rPr>
          <w:rFonts w:cs="Times New Roman"/>
          <w:b/>
          <w:sz w:val="30"/>
          <w:szCs w:val="26"/>
        </w:rPr>
        <w:t xml:space="preserve">For </w:t>
      </w:r>
      <w:r w:rsidRPr="00BD78E6">
        <w:rPr>
          <w:rFonts w:cs="Times New Roman"/>
          <w:b/>
          <w:sz w:val="30"/>
          <w:szCs w:val="26"/>
          <w:highlight w:val="yellow"/>
        </w:rPr>
        <w:t>[Cooperative Field]</w:t>
      </w:r>
    </w:p>
    <w:p w:rsidR="000362B5" w:rsidRPr="00617DF8" w:rsidRDefault="00617DF8" w:rsidP="000362B5">
      <w:pPr>
        <w:spacing w:after="0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b</w:t>
      </w:r>
      <w:r w:rsidR="000362B5" w:rsidRPr="00617DF8">
        <w:rPr>
          <w:rFonts w:cs="Times New Roman"/>
          <w:sz w:val="28"/>
          <w:szCs w:val="26"/>
        </w:rPr>
        <w:t>etween</w:t>
      </w:r>
    </w:p>
    <w:p w:rsidR="00187444" w:rsidRDefault="00780BAE" w:rsidP="000362B5">
      <w:pPr>
        <w:spacing w:after="0"/>
        <w:jc w:val="center"/>
        <w:rPr>
          <w:rFonts w:cs="Times New Roman"/>
          <w:b/>
          <w:sz w:val="28"/>
          <w:szCs w:val="26"/>
        </w:rPr>
      </w:pPr>
      <w:r w:rsidRPr="00617DF8">
        <w:rPr>
          <w:rFonts w:cs="Times New Roman"/>
          <w:b/>
          <w:sz w:val="28"/>
          <w:szCs w:val="26"/>
        </w:rPr>
        <w:t>VIETNAM NATIONAL UNIVERSITY HO CHI MINH CITY</w:t>
      </w:r>
      <w:r w:rsidR="000362B5" w:rsidRPr="00617DF8">
        <w:rPr>
          <w:rFonts w:cs="Times New Roman"/>
          <w:b/>
          <w:sz w:val="28"/>
          <w:szCs w:val="26"/>
        </w:rPr>
        <w:t xml:space="preserve"> </w:t>
      </w:r>
      <w:r w:rsidR="00187444">
        <w:rPr>
          <w:rFonts w:cs="Times New Roman"/>
          <w:b/>
          <w:sz w:val="28"/>
          <w:szCs w:val="26"/>
        </w:rPr>
        <w:t>–</w:t>
      </w:r>
    </w:p>
    <w:p w:rsidR="000362B5" w:rsidRPr="00617DF8" w:rsidRDefault="000362B5" w:rsidP="000362B5">
      <w:pPr>
        <w:spacing w:after="0"/>
        <w:jc w:val="center"/>
        <w:rPr>
          <w:rFonts w:cs="Times New Roman"/>
          <w:b/>
          <w:sz w:val="28"/>
          <w:szCs w:val="26"/>
        </w:rPr>
      </w:pPr>
      <w:r w:rsidRPr="00617DF8">
        <w:rPr>
          <w:rFonts w:cs="Times New Roman"/>
          <w:b/>
          <w:sz w:val="28"/>
          <w:szCs w:val="26"/>
        </w:rPr>
        <w:t>UNIVERSITY OF SCIENCE, VIETNAM</w:t>
      </w:r>
    </w:p>
    <w:p w:rsidR="000362B5" w:rsidRPr="00617DF8" w:rsidRDefault="00617DF8" w:rsidP="000362B5">
      <w:pPr>
        <w:spacing w:after="0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a</w:t>
      </w:r>
      <w:r w:rsidR="000362B5" w:rsidRPr="00617DF8">
        <w:rPr>
          <w:rFonts w:cs="Times New Roman"/>
          <w:sz w:val="28"/>
          <w:szCs w:val="26"/>
        </w:rPr>
        <w:t>nd</w:t>
      </w:r>
    </w:p>
    <w:p w:rsidR="000362B5" w:rsidRPr="00617DF8" w:rsidRDefault="00780BAE" w:rsidP="000362B5">
      <w:pPr>
        <w:spacing w:after="0"/>
        <w:jc w:val="center"/>
        <w:rPr>
          <w:rFonts w:cs="Times New Roman"/>
          <w:b/>
          <w:sz w:val="28"/>
          <w:szCs w:val="26"/>
        </w:rPr>
      </w:pPr>
      <w:r w:rsidRPr="00617DF8">
        <w:rPr>
          <w:rFonts w:cs="Times New Roman"/>
          <w:b/>
          <w:sz w:val="28"/>
          <w:szCs w:val="26"/>
          <w:highlight w:val="yellow"/>
        </w:rPr>
        <w:t>[PARTNER’S NAME, COUNTRY]</w:t>
      </w:r>
    </w:p>
    <w:p w:rsidR="000362B5" w:rsidRPr="00617DF8" w:rsidRDefault="000362B5" w:rsidP="000362B5">
      <w:pPr>
        <w:spacing w:after="0"/>
        <w:jc w:val="both"/>
        <w:rPr>
          <w:rFonts w:cs="Times New Roman"/>
          <w:sz w:val="24"/>
          <w:szCs w:val="26"/>
        </w:rPr>
      </w:pPr>
    </w:p>
    <w:p w:rsidR="000362B5" w:rsidRPr="001514ED" w:rsidRDefault="000362B5" w:rsidP="000362B5">
      <w:pPr>
        <w:spacing w:after="0"/>
        <w:jc w:val="both"/>
        <w:rPr>
          <w:rFonts w:cs="Times New Roman"/>
          <w:szCs w:val="26"/>
        </w:rPr>
      </w:pPr>
      <w:r w:rsidRPr="001514ED">
        <w:rPr>
          <w:rFonts w:cs="Times New Roman"/>
          <w:szCs w:val="26"/>
        </w:rPr>
        <w:t>Here, we are:</w:t>
      </w:r>
    </w:p>
    <w:p w:rsidR="000362B5" w:rsidRPr="001514ED" w:rsidRDefault="000362B5" w:rsidP="000362B5">
      <w:pPr>
        <w:spacing w:after="0"/>
        <w:jc w:val="both"/>
        <w:rPr>
          <w:rFonts w:cs="Times New Roman"/>
          <w:szCs w:val="26"/>
        </w:rPr>
      </w:pPr>
      <w:r w:rsidRPr="001514ED">
        <w:rPr>
          <w:rFonts w:cs="Times New Roman"/>
          <w:szCs w:val="26"/>
        </w:rPr>
        <w:t>- VNU</w:t>
      </w:r>
      <w:r>
        <w:rPr>
          <w:rFonts w:cs="Times New Roman"/>
          <w:szCs w:val="26"/>
        </w:rPr>
        <w:t>HCM -</w:t>
      </w:r>
      <w:r w:rsidRPr="001514ED">
        <w:rPr>
          <w:rFonts w:cs="Times New Roman"/>
          <w:szCs w:val="26"/>
        </w:rPr>
        <w:t xml:space="preserve"> University of Science is a national university and having its registered office at 227 </w:t>
      </w:r>
      <w:r w:rsidR="00E96576">
        <w:rPr>
          <w:rFonts w:cs="Times New Roman"/>
          <w:szCs w:val="26"/>
        </w:rPr>
        <w:t>Nguyen Van Cu Street, Ward 4, District</w:t>
      </w:r>
      <w:r w:rsidRPr="001514ED">
        <w:rPr>
          <w:rFonts w:cs="Times New Roman"/>
          <w:szCs w:val="26"/>
        </w:rPr>
        <w:t xml:space="preserve"> 5, Ho</w:t>
      </w:r>
      <w:r>
        <w:rPr>
          <w:rFonts w:cs="Times New Roman"/>
          <w:szCs w:val="26"/>
        </w:rPr>
        <w:t xml:space="preserve"> Chi Minh City, </w:t>
      </w:r>
      <w:r w:rsidR="00E96576">
        <w:rPr>
          <w:rFonts w:cs="Times New Roman"/>
          <w:szCs w:val="26"/>
        </w:rPr>
        <w:t>Vietnam (hereafter referred to as “VNUHCM-US”)</w:t>
      </w:r>
    </w:p>
    <w:p w:rsidR="000362B5" w:rsidRPr="001514ED" w:rsidRDefault="000362B5" w:rsidP="000362B5">
      <w:pPr>
        <w:spacing w:after="0"/>
        <w:jc w:val="both"/>
        <w:rPr>
          <w:rFonts w:cs="Times New Roman"/>
          <w:szCs w:val="26"/>
        </w:rPr>
      </w:pPr>
      <w:r w:rsidRPr="001514ED">
        <w:rPr>
          <w:rFonts w:cs="Times New Roman"/>
          <w:szCs w:val="26"/>
        </w:rPr>
        <w:t xml:space="preserve">- </w:t>
      </w:r>
      <w:r w:rsidR="000C6EE1" w:rsidRPr="000C6EE1">
        <w:rPr>
          <w:rFonts w:cs="Times New Roman"/>
          <w:szCs w:val="26"/>
          <w:highlight w:val="yellow"/>
        </w:rPr>
        <w:t>[Partner’s Name]</w:t>
      </w:r>
      <w:r w:rsidRPr="001514ED">
        <w:rPr>
          <w:rFonts w:cs="Times New Roman"/>
          <w:szCs w:val="26"/>
        </w:rPr>
        <w:t xml:space="preserve"> is a </w:t>
      </w:r>
      <w:r w:rsidRPr="000C6EE1">
        <w:rPr>
          <w:rFonts w:cs="Times New Roman"/>
          <w:szCs w:val="26"/>
          <w:highlight w:val="yellow"/>
        </w:rPr>
        <w:t>national/public/private</w:t>
      </w:r>
      <w:r w:rsidRPr="001514ED">
        <w:rPr>
          <w:rFonts w:cs="Times New Roman"/>
          <w:szCs w:val="26"/>
        </w:rPr>
        <w:t xml:space="preserve"> </w:t>
      </w:r>
      <w:r w:rsidRPr="000C6EE1">
        <w:rPr>
          <w:rFonts w:cs="Times New Roman"/>
          <w:szCs w:val="26"/>
          <w:highlight w:val="yellow"/>
        </w:rPr>
        <w:t>university/institute</w:t>
      </w:r>
      <w:r w:rsidRPr="001514ED">
        <w:rPr>
          <w:rFonts w:cs="Times New Roman"/>
          <w:szCs w:val="26"/>
        </w:rPr>
        <w:t xml:space="preserve"> and having its registered office at </w:t>
      </w:r>
      <w:r w:rsidR="000C6EE1" w:rsidRPr="000C6EE1">
        <w:rPr>
          <w:rFonts w:cs="Times New Roman"/>
          <w:szCs w:val="26"/>
          <w:highlight w:val="yellow"/>
        </w:rPr>
        <w:t>[Address]</w:t>
      </w:r>
      <w:r>
        <w:rPr>
          <w:rFonts w:cs="Times New Roman"/>
          <w:szCs w:val="26"/>
        </w:rPr>
        <w:t xml:space="preserve"> (hereinafter referred to as “</w:t>
      </w:r>
      <w:r w:rsidR="00AE63C1" w:rsidRPr="00AE63C1">
        <w:rPr>
          <w:rFonts w:cs="Times New Roman"/>
          <w:szCs w:val="26"/>
          <w:highlight w:val="yellow"/>
        </w:rPr>
        <w:t>Abbreviation</w:t>
      </w:r>
      <w:r w:rsidRPr="001514ED">
        <w:rPr>
          <w:rFonts w:cs="Times New Roman"/>
          <w:szCs w:val="26"/>
        </w:rPr>
        <w:t>”).</w:t>
      </w:r>
    </w:p>
    <w:p w:rsidR="000362B5" w:rsidRPr="001514ED" w:rsidRDefault="000362B5" w:rsidP="000362B5">
      <w:pPr>
        <w:spacing w:after="0"/>
        <w:jc w:val="both"/>
        <w:rPr>
          <w:rFonts w:cs="Times New Roman"/>
          <w:szCs w:val="26"/>
        </w:rPr>
      </w:pPr>
      <w:r w:rsidRPr="001514ED">
        <w:rPr>
          <w:rFonts w:cs="Times New Roman"/>
          <w:szCs w:val="26"/>
        </w:rPr>
        <w:t xml:space="preserve">According to the MoU signed by the presidents between the two </w:t>
      </w:r>
      <w:r w:rsidRPr="00AE63C1">
        <w:rPr>
          <w:rFonts w:cs="Times New Roman"/>
          <w:szCs w:val="26"/>
          <w:highlight w:val="yellow"/>
        </w:rPr>
        <w:t>institutions/universities/centers/labs</w:t>
      </w:r>
      <w:r w:rsidRPr="001514ED">
        <w:rPr>
          <w:rFonts w:cs="Times New Roman"/>
          <w:szCs w:val="26"/>
        </w:rPr>
        <w:t xml:space="preserve"> in </w:t>
      </w:r>
      <w:r w:rsidR="00AE63C1" w:rsidRPr="00AE63C1">
        <w:rPr>
          <w:rFonts w:cs="Times New Roman"/>
          <w:szCs w:val="26"/>
          <w:highlight w:val="yellow"/>
        </w:rPr>
        <w:t>[the place]</w:t>
      </w:r>
      <w:r w:rsidRPr="001514ED">
        <w:rPr>
          <w:rFonts w:cs="Times New Roman"/>
          <w:szCs w:val="26"/>
        </w:rPr>
        <w:t xml:space="preserve"> (</w:t>
      </w:r>
      <w:r w:rsidRPr="00AE63C1">
        <w:rPr>
          <w:rFonts w:cs="Times New Roman"/>
          <w:szCs w:val="26"/>
          <w:highlight w:val="yellow"/>
        </w:rPr>
        <w:t>mm/dd/yyyy</w:t>
      </w:r>
      <w:r w:rsidRPr="001514ED">
        <w:rPr>
          <w:rFonts w:cs="Times New Roman"/>
          <w:szCs w:val="26"/>
        </w:rPr>
        <w:t>), to enhance and detail the cooperation activities, we agree to sign the M</w:t>
      </w:r>
      <w:r w:rsidR="00CB3344">
        <w:rPr>
          <w:rFonts w:cs="Times New Roman"/>
          <w:szCs w:val="26"/>
        </w:rPr>
        <w:t>o</w:t>
      </w:r>
      <w:r w:rsidRPr="001514ED">
        <w:rPr>
          <w:rFonts w:cs="Times New Roman"/>
          <w:szCs w:val="26"/>
        </w:rPr>
        <w:t>A as the following articles:</w:t>
      </w:r>
    </w:p>
    <w:p w:rsidR="00AE63C1" w:rsidRDefault="00AE63C1" w:rsidP="000362B5">
      <w:pPr>
        <w:spacing w:after="0"/>
        <w:jc w:val="both"/>
        <w:rPr>
          <w:rFonts w:eastAsia="MS Mincho" w:cs="Times New Roman"/>
          <w:b/>
          <w:szCs w:val="26"/>
        </w:rPr>
      </w:pPr>
    </w:p>
    <w:p w:rsidR="000362B5" w:rsidRPr="001514ED" w:rsidRDefault="000362B5" w:rsidP="000362B5">
      <w:pPr>
        <w:spacing w:after="0"/>
        <w:jc w:val="both"/>
        <w:rPr>
          <w:rFonts w:eastAsia="MS Mincho" w:cs="Times New Roman"/>
          <w:b/>
          <w:szCs w:val="26"/>
        </w:rPr>
      </w:pPr>
      <w:r w:rsidRPr="001514ED">
        <w:rPr>
          <w:rFonts w:eastAsia="MS Mincho" w:cs="Times New Roman"/>
          <w:b/>
          <w:szCs w:val="26"/>
        </w:rPr>
        <w:t xml:space="preserve">Article 1. </w:t>
      </w:r>
      <w:r w:rsidRPr="00AE63C1">
        <w:rPr>
          <w:rFonts w:eastAsia="MS Mincho" w:cs="Times New Roman"/>
          <w:b/>
          <w:szCs w:val="26"/>
          <w:highlight w:val="yellow"/>
        </w:rPr>
        <w:t>Title/name of program</w:t>
      </w:r>
    </w:p>
    <w:p w:rsidR="000362B5" w:rsidRDefault="00E23D51" w:rsidP="00E23D51">
      <w:pPr>
        <w:pStyle w:val="ListParagraph"/>
        <w:numPr>
          <w:ilvl w:val="0"/>
          <w:numId w:val="2"/>
        </w:numPr>
        <w:spacing w:after="0"/>
        <w:jc w:val="both"/>
        <w:rPr>
          <w:rFonts w:eastAsia="MS Mincho" w:cs="Times New Roman"/>
          <w:szCs w:val="26"/>
        </w:rPr>
      </w:pPr>
      <w:r>
        <w:rPr>
          <w:rFonts w:eastAsia="MS Mincho" w:cs="Times New Roman"/>
          <w:szCs w:val="26"/>
        </w:rPr>
        <w:t>…</w:t>
      </w:r>
    </w:p>
    <w:p w:rsidR="00E23D51" w:rsidRPr="00E23D51" w:rsidRDefault="00E23D51" w:rsidP="00E23D51">
      <w:pPr>
        <w:pStyle w:val="ListParagraph"/>
        <w:numPr>
          <w:ilvl w:val="0"/>
          <w:numId w:val="2"/>
        </w:numPr>
        <w:spacing w:after="0"/>
        <w:jc w:val="both"/>
        <w:rPr>
          <w:rFonts w:eastAsia="MS Mincho" w:cs="Times New Roman"/>
          <w:szCs w:val="26"/>
        </w:rPr>
      </w:pPr>
      <w:r>
        <w:rPr>
          <w:rFonts w:eastAsia="MS Mincho" w:cs="Times New Roman"/>
          <w:szCs w:val="26"/>
        </w:rPr>
        <w:t>…</w:t>
      </w:r>
    </w:p>
    <w:p w:rsidR="000362B5" w:rsidRPr="001514ED" w:rsidRDefault="000362B5" w:rsidP="000362B5">
      <w:pPr>
        <w:spacing w:after="0"/>
        <w:jc w:val="both"/>
        <w:rPr>
          <w:rFonts w:cs="Times New Roman"/>
          <w:i/>
          <w:szCs w:val="26"/>
        </w:rPr>
      </w:pPr>
      <w:r w:rsidRPr="001514ED">
        <w:rPr>
          <w:rFonts w:cs="Times New Roman"/>
          <w:i/>
          <w:szCs w:val="26"/>
        </w:rPr>
        <w:t>(more detail</w:t>
      </w:r>
      <w:r w:rsidR="00227CC3">
        <w:rPr>
          <w:rFonts w:cs="Times New Roman"/>
          <w:i/>
          <w:szCs w:val="26"/>
        </w:rPr>
        <w:t>s</w:t>
      </w:r>
      <w:r w:rsidRPr="001514ED">
        <w:rPr>
          <w:rFonts w:cs="Times New Roman"/>
          <w:i/>
          <w:szCs w:val="26"/>
        </w:rPr>
        <w:t>)</w:t>
      </w:r>
    </w:p>
    <w:p w:rsidR="000362B5" w:rsidRPr="001514ED" w:rsidRDefault="000362B5" w:rsidP="000362B5">
      <w:pPr>
        <w:spacing w:after="0"/>
        <w:jc w:val="both"/>
        <w:rPr>
          <w:rFonts w:eastAsia="MS Mincho" w:cs="Times New Roman"/>
          <w:b/>
          <w:szCs w:val="26"/>
        </w:rPr>
      </w:pPr>
    </w:p>
    <w:p w:rsidR="000362B5" w:rsidRPr="001514ED" w:rsidRDefault="000362B5" w:rsidP="000362B5">
      <w:pPr>
        <w:spacing w:after="0"/>
        <w:jc w:val="both"/>
        <w:rPr>
          <w:rFonts w:eastAsia="MS Mincho" w:cs="Times New Roman"/>
          <w:b/>
          <w:szCs w:val="26"/>
        </w:rPr>
      </w:pPr>
      <w:r w:rsidRPr="001514ED">
        <w:rPr>
          <w:rFonts w:eastAsia="MS Mincho" w:cs="Times New Roman"/>
          <w:b/>
          <w:szCs w:val="26"/>
        </w:rPr>
        <w:t>Article 2. The content of program</w:t>
      </w:r>
    </w:p>
    <w:p w:rsidR="00E23D51" w:rsidRDefault="00E23D51" w:rsidP="00E23D51">
      <w:pPr>
        <w:pStyle w:val="ListParagraph"/>
        <w:numPr>
          <w:ilvl w:val="0"/>
          <w:numId w:val="2"/>
        </w:numPr>
        <w:spacing w:after="0"/>
        <w:jc w:val="both"/>
        <w:rPr>
          <w:rFonts w:eastAsia="MS Mincho" w:cs="Times New Roman"/>
          <w:szCs w:val="26"/>
        </w:rPr>
      </w:pPr>
      <w:r>
        <w:rPr>
          <w:rFonts w:eastAsia="MS Mincho" w:cs="Times New Roman"/>
          <w:szCs w:val="26"/>
        </w:rPr>
        <w:t>…</w:t>
      </w:r>
    </w:p>
    <w:p w:rsidR="00E23D51" w:rsidRPr="00E23D51" w:rsidRDefault="00E23D51" w:rsidP="00E23D51">
      <w:pPr>
        <w:pStyle w:val="ListParagraph"/>
        <w:numPr>
          <w:ilvl w:val="0"/>
          <w:numId w:val="2"/>
        </w:numPr>
        <w:spacing w:after="0"/>
        <w:jc w:val="both"/>
        <w:rPr>
          <w:rFonts w:eastAsia="MS Mincho" w:cs="Times New Roman"/>
          <w:szCs w:val="26"/>
        </w:rPr>
      </w:pPr>
      <w:r>
        <w:rPr>
          <w:rFonts w:eastAsia="MS Mincho" w:cs="Times New Roman"/>
          <w:szCs w:val="26"/>
        </w:rPr>
        <w:t>…</w:t>
      </w:r>
    </w:p>
    <w:p w:rsidR="000362B5" w:rsidRDefault="00E23D51" w:rsidP="00E23D51">
      <w:pPr>
        <w:spacing w:after="0"/>
        <w:jc w:val="both"/>
        <w:rPr>
          <w:rFonts w:cs="Times New Roman"/>
          <w:i/>
          <w:szCs w:val="26"/>
        </w:rPr>
      </w:pPr>
      <w:r w:rsidRPr="001514ED">
        <w:rPr>
          <w:rFonts w:cs="Times New Roman"/>
          <w:i/>
          <w:szCs w:val="26"/>
        </w:rPr>
        <w:t xml:space="preserve"> </w:t>
      </w:r>
      <w:r w:rsidR="000362B5" w:rsidRPr="001514ED">
        <w:rPr>
          <w:rFonts w:cs="Times New Roman"/>
          <w:i/>
          <w:szCs w:val="26"/>
        </w:rPr>
        <w:t>(more detail</w:t>
      </w:r>
      <w:r w:rsidR="00227CC3">
        <w:rPr>
          <w:rFonts w:cs="Times New Roman"/>
          <w:i/>
          <w:szCs w:val="26"/>
        </w:rPr>
        <w:t>s</w:t>
      </w:r>
      <w:r w:rsidR="000362B5" w:rsidRPr="001514ED">
        <w:rPr>
          <w:rFonts w:cs="Times New Roman"/>
          <w:i/>
          <w:szCs w:val="26"/>
        </w:rPr>
        <w:t>)</w:t>
      </w:r>
    </w:p>
    <w:p w:rsidR="00E23D51" w:rsidRPr="001514ED" w:rsidRDefault="00E23D51" w:rsidP="00E23D51">
      <w:pPr>
        <w:spacing w:after="0"/>
        <w:jc w:val="both"/>
        <w:rPr>
          <w:rFonts w:cs="Times New Roman"/>
          <w:i/>
          <w:szCs w:val="26"/>
        </w:rPr>
      </w:pPr>
    </w:p>
    <w:p w:rsidR="000362B5" w:rsidRPr="001514ED" w:rsidRDefault="000362B5" w:rsidP="000362B5">
      <w:pPr>
        <w:spacing w:after="0"/>
        <w:jc w:val="both"/>
        <w:rPr>
          <w:rFonts w:eastAsia="MS Mincho" w:cs="Times New Roman"/>
          <w:b/>
          <w:szCs w:val="26"/>
        </w:rPr>
      </w:pPr>
      <w:r w:rsidRPr="001514ED">
        <w:rPr>
          <w:rFonts w:eastAsia="MS Mincho" w:cs="Times New Roman"/>
          <w:b/>
          <w:szCs w:val="26"/>
        </w:rPr>
        <w:t>A</w:t>
      </w:r>
      <w:r w:rsidR="00A13842">
        <w:rPr>
          <w:rFonts w:eastAsia="MS Mincho" w:cs="Times New Roman"/>
          <w:b/>
          <w:szCs w:val="26"/>
        </w:rPr>
        <w:t xml:space="preserve">rticle 3. The condition of </w:t>
      </w:r>
      <w:r w:rsidRPr="001514ED">
        <w:rPr>
          <w:rFonts w:eastAsia="MS Mincho" w:cs="Times New Roman"/>
          <w:b/>
          <w:szCs w:val="26"/>
        </w:rPr>
        <w:t>program</w:t>
      </w:r>
    </w:p>
    <w:p w:rsidR="006E5C9D" w:rsidRDefault="006E5C9D" w:rsidP="006E5C9D">
      <w:pPr>
        <w:pStyle w:val="ListParagraph"/>
        <w:numPr>
          <w:ilvl w:val="0"/>
          <w:numId w:val="2"/>
        </w:numPr>
        <w:spacing w:after="0"/>
        <w:jc w:val="both"/>
        <w:rPr>
          <w:rFonts w:eastAsia="MS Mincho" w:cs="Times New Roman"/>
          <w:szCs w:val="26"/>
        </w:rPr>
      </w:pPr>
      <w:r>
        <w:rPr>
          <w:rFonts w:eastAsia="MS Mincho" w:cs="Times New Roman"/>
          <w:szCs w:val="26"/>
        </w:rPr>
        <w:t>…</w:t>
      </w:r>
    </w:p>
    <w:p w:rsidR="006E5C9D" w:rsidRPr="00E23D51" w:rsidRDefault="006E5C9D" w:rsidP="006E5C9D">
      <w:pPr>
        <w:pStyle w:val="ListParagraph"/>
        <w:numPr>
          <w:ilvl w:val="0"/>
          <w:numId w:val="2"/>
        </w:numPr>
        <w:spacing w:after="0"/>
        <w:jc w:val="both"/>
        <w:rPr>
          <w:rFonts w:eastAsia="MS Mincho" w:cs="Times New Roman"/>
          <w:szCs w:val="26"/>
        </w:rPr>
      </w:pPr>
      <w:r>
        <w:rPr>
          <w:rFonts w:eastAsia="MS Mincho" w:cs="Times New Roman"/>
          <w:szCs w:val="26"/>
        </w:rPr>
        <w:t>…</w:t>
      </w:r>
    </w:p>
    <w:p w:rsidR="000362B5" w:rsidRPr="001514ED" w:rsidRDefault="006E5C9D" w:rsidP="006E5C9D">
      <w:pPr>
        <w:spacing w:after="0"/>
        <w:jc w:val="both"/>
        <w:rPr>
          <w:rFonts w:cs="Times New Roman"/>
          <w:i/>
          <w:szCs w:val="26"/>
        </w:rPr>
      </w:pPr>
      <w:r w:rsidRPr="001514ED">
        <w:rPr>
          <w:rFonts w:cs="Times New Roman"/>
          <w:i/>
          <w:szCs w:val="26"/>
        </w:rPr>
        <w:t xml:space="preserve"> </w:t>
      </w:r>
      <w:r w:rsidR="000362B5" w:rsidRPr="001514ED">
        <w:rPr>
          <w:rFonts w:cs="Times New Roman"/>
          <w:i/>
          <w:szCs w:val="26"/>
        </w:rPr>
        <w:t>(more detail</w:t>
      </w:r>
      <w:r w:rsidR="00227CC3">
        <w:rPr>
          <w:rFonts w:cs="Times New Roman"/>
          <w:i/>
          <w:szCs w:val="26"/>
        </w:rPr>
        <w:t>s)</w:t>
      </w:r>
    </w:p>
    <w:p w:rsidR="000362B5" w:rsidRPr="001514ED" w:rsidRDefault="000362B5" w:rsidP="000362B5">
      <w:pPr>
        <w:spacing w:after="0"/>
        <w:jc w:val="both"/>
        <w:rPr>
          <w:rFonts w:cs="Times New Roman"/>
          <w:i/>
          <w:szCs w:val="26"/>
        </w:rPr>
      </w:pPr>
      <w:r>
        <w:rPr>
          <w:rFonts w:cs="Times New Roman"/>
          <w:i/>
          <w:szCs w:val="26"/>
        </w:rPr>
        <w:t>(</w:t>
      </w:r>
      <w:r w:rsidRPr="001514ED">
        <w:rPr>
          <w:rFonts w:cs="Times New Roman"/>
          <w:i/>
          <w:szCs w:val="26"/>
        </w:rPr>
        <w:t xml:space="preserve">Can be more Articles) </w:t>
      </w:r>
    </w:p>
    <w:p w:rsidR="006E5C9D" w:rsidRDefault="006E5C9D" w:rsidP="000362B5">
      <w:pPr>
        <w:spacing w:after="0"/>
        <w:jc w:val="both"/>
        <w:rPr>
          <w:rFonts w:cs="Times New Roman"/>
          <w:b/>
          <w:szCs w:val="26"/>
        </w:rPr>
      </w:pPr>
    </w:p>
    <w:p w:rsidR="000362B5" w:rsidRPr="001514ED" w:rsidRDefault="008739B3" w:rsidP="000362B5">
      <w:pPr>
        <w:spacing w:after="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Article 4. The period</w:t>
      </w:r>
    </w:p>
    <w:p w:rsidR="000362B5" w:rsidRPr="001514ED" w:rsidRDefault="000362B5" w:rsidP="000362B5">
      <w:pPr>
        <w:spacing w:after="0"/>
        <w:jc w:val="both"/>
        <w:rPr>
          <w:rFonts w:cs="Times New Roman"/>
          <w:szCs w:val="26"/>
        </w:rPr>
      </w:pPr>
      <w:r w:rsidRPr="001514ED">
        <w:rPr>
          <w:rFonts w:cs="Times New Roman"/>
          <w:szCs w:val="26"/>
        </w:rPr>
        <w:t xml:space="preserve">This MoA will take effect from the date of signing by the representatives of both </w:t>
      </w:r>
      <w:r w:rsidR="006E5C9D">
        <w:rPr>
          <w:rFonts w:cs="Times New Roman"/>
          <w:szCs w:val="26"/>
        </w:rPr>
        <w:t>parties</w:t>
      </w:r>
      <w:r w:rsidRPr="001514ED">
        <w:rPr>
          <w:rFonts w:cs="Times New Roman"/>
          <w:szCs w:val="26"/>
        </w:rPr>
        <w:t xml:space="preserve">. This MoA is valid for a period of five (05) years following its date of approval. </w:t>
      </w:r>
    </w:p>
    <w:p w:rsidR="000362B5" w:rsidRPr="001514ED" w:rsidRDefault="000362B5" w:rsidP="000362B5">
      <w:pPr>
        <w:spacing w:after="0"/>
        <w:jc w:val="both"/>
        <w:rPr>
          <w:rFonts w:cs="Times New Roman"/>
          <w:szCs w:val="26"/>
        </w:rPr>
      </w:pPr>
      <w:r w:rsidRPr="001514ED">
        <w:rPr>
          <w:rFonts w:cs="Times New Roman"/>
          <w:szCs w:val="26"/>
        </w:rPr>
        <w:lastRenderedPageBreak/>
        <w:t>The validity of the MoA may be extended after mutual consultation. On the occasion of dissolution of the MoA, it is necessary for one university to</w:t>
      </w:r>
      <w:r>
        <w:rPr>
          <w:rFonts w:cs="Times New Roman"/>
          <w:szCs w:val="26"/>
        </w:rPr>
        <w:t xml:space="preserve"> provide not less than six (06) </w:t>
      </w:r>
      <w:r w:rsidR="006E5C9D">
        <w:rPr>
          <w:rFonts w:cs="Times New Roman"/>
          <w:szCs w:val="26"/>
        </w:rPr>
        <w:t>months’</w:t>
      </w:r>
      <w:r w:rsidR="006E5C9D" w:rsidRPr="001514ED">
        <w:rPr>
          <w:rFonts w:cs="Times New Roman"/>
          <w:szCs w:val="26"/>
        </w:rPr>
        <w:t xml:space="preserve"> notice</w:t>
      </w:r>
      <w:r w:rsidRPr="001514ED">
        <w:rPr>
          <w:rFonts w:cs="Times New Roman"/>
          <w:szCs w:val="26"/>
        </w:rPr>
        <w:t xml:space="preserve"> in writing to the other.</w:t>
      </w:r>
    </w:p>
    <w:p w:rsidR="008739B3" w:rsidRDefault="008739B3" w:rsidP="000362B5">
      <w:pPr>
        <w:spacing w:after="0"/>
        <w:jc w:val="both"/>
        <w:rPr>
          <w:rFonts w:cs="Times New Roman"/>
          <w:b/>
          <w:szCs w:val="26"/>
        </w:rPr>
      </w:pPr>
    </w:p>
    <w:p w:rsidR="000362B5" w:rsidRPr="001514ED" w:rsidRDefault="008739B3" w:rsidP="000362B5">
      <w:pPr>
        <w:spacing w:after="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Article 5. Contact persons</w:t>
      </w:r>
    </w:p>
    <w:p w:rsidR="00B77057" w:rsidRPr="0049500B" w:rsidRDefault="00B77057" w:rsidP="00B77057">
      <w:pPr>
        <w:spacing w:before="120" w:after="120"/>
        <w:jc w:val="both"/>
        <w:rPr>
          <w:rFonts w:cs="Times New Roman"/>
          <w:szCs w:val="26"/>
        </w:rPr>
      </w:pPr>
      <w:r w:rsidRPr="0049500B">
        <w:rPr>
          <w:rFonts w:cs="Times New Roman"/>
          <w:szCs w:val="26"/>
        </w:rPr>
        <w:t>Both sides agree assign contact person for this Mo</w:t>
      </w:r>
      <w:r w:rsidR="0049500B">
        <w:rPr>
          <w:rFonts w:cs="Times New Roman"/>
          <w:szCs w:val="26"/>
        </w:rPr>
        <w:t>A</w:t>
      </w:r>
      <w:r w:rsidRPr="0049500B">
        <w:rPr>
          <w:rFonts w:cs="Times New Roman"/>
          <w:szCs w:val="26"/>
        </w:rPr>
        <w:t>:</w:t>
      </w:r>
    </w:p>
    <w:p w:rsidR="00B77057" w:rsidRPr="0049500B" w:rsidRDefault="00B77057" w:rsidP="0049500B">
      <w:pPr>
        <w:spacing w:before="120" w:after="120"/>
        <w:ind w:left="142"/>
        <w:jc w:val="both"/>
        <w:rPr>
          <w:rFonts w:cs="Times New Roman"/>
          <w:b/>
          <w:i/>
          <w:szCs w:val="26"/>
        </w:rPr>
      </w:pPr>
      <w:r w:rsidRPr="0049500B">
        <w:rPr>
          <w:rFonts w:cs="Times New Roman"/>
          <w:b/>
          <w:i/>
          <w:szCs w:val="26"/>
        </w:rPr>
        <w:t xml:space="preserve">For VNUHCM - University of Science: </w:t>
      </w:r>
    </w:p>
    <w:p w:rsidR="00B77057" w:rsidRPr="0049500B" w:rsidRDefault="00B77057" w:rsidP="00B77057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="Times New Roman"/>
          <w:szCs w:val="26"/>
        </w:rPr>
      </w:pPr>
      <w:r w:rsidRPr="0049500B">
        <w:rPr>
          <w:rFonts w:cs="Times New Roman"/>
          <w:szCs w:val="26"/>
        </w:rPr>
        <w:t>Assoc.Prof. Ngo Dai Nghiep – Head, Office of External Relations</w:t>
      </w:r>
    </w:p>
    <w:p w:rsidR="00B77057" w:rsidRPr="0049500B" w:rsidRDefault="00B77057" w:rsidP="00B77057">
      <w:pPr>
        <w:spacing w:after="120"/>
        <w:ind w:firstLine="567"/>
        <w:jc w:val="both"/>
        <w:rPr>
          <w:rFonts w:cs="Times New Roman"/>
          <w:szCs w:val="26"/>
        </w:rPr>
      </w:pPr>
      <w:r w:rsidRPr="0049500B">
        <w:rPr>
          <w:rFonts w:cs="Times New Roman"/>
          <w:szCs w:val="26"/>
        </w:rPr>
        <w:t xml:space="preserve">  Email: ndnghiep@hcmus.edu.vn</w:t>
      </w:r>
    </w:p>
    <w:p w:rsidR="00B77057" w:rsidRPr="0049500B" w:rsidRDefault="00B77057" w:rsidP="00B77057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="Times New Roman"/>
          <w:szCs w:val="26"/>
        </w:rPr>
      </w:pPr>
      <w:r w:rsidRPr="0049500B">
        <w:rPr>
          <w:rFonts w:cs="Times New Roman"/>
          <w:szCs w:val="26"/>
        </w:rPr>
        <w:t>Office of External Relations</w:t>
      </w:r>
    </w:p>
    <w:p w:rsidR="00B77057" w:rsidRPr="0049500B" w:rsidRDefault="00B77057" w:rsidP="00B77057">
      <w:pPr>
        <w:spacing w:after="0"/>
        <w:ind w:firstLine="567"/>
        <w:jc w:val="both"/>
        <w:rPr>
          <w:rFonts w:cs="Times New Roman"/>
          <w:szCs w:val="26"/>
        </w:rPr>
      </w:pPr>
      <w:r w:rsidRPr="0049500B">
        <w:rPr>
          <w:rFonts w:cs="Times New Roman"/>
          <w:szCs w:val="26"/>
        </w:rPr>
        <w:t xml:space="preserve">  Email: internationalrelations@hcmus.edu.vn</w:t>
      </w:r>
    </w:p>
    <w:p w:rsidR="00B77057" w:rsidRPr="0049500B" w:rsidRDefault="00B77057" w:rsidP="0049500B">
      <w:pPr>
        <w:spacing w:before="120" w:after="120"/>
        <w:ind w:left="142"/>
        <w:jc w:val="both"/>
        <w:rPr>
          <w:rFonts w:cs="Times New Roman"/>
          <w:b/>
          <w:i/>
          <w:szCs w:val="26"/>
        </w:rPr>
      </w:pPr>
      <w:r w:rsidRPr="0049500B">
        <w:rPr>
          <w:rFonts w:cs="Times New Roman"/>
          <w:b/>
          <w:i/>
          <w:szCs w:val="26"/>
          <w:highlight w:val="yellow"/>
        </w:rPr>
        <w:t>For [Partner’s name]:</w:t>
      </w:r>
    </w:p>
    <w:p w:rsidR="00B77057" w:rsidRPr="0049500B" w:rsidRDefault="00B77057" w:rsidP="00B77057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="Times New Roman"/>
          <w:szCs w:val="26"/>
        </w:rPr>
      </w:pPr>
      <w:r w:rsidRPr="0049500B">
        <w:rPr>
          <w:rFonts w:cs="Times New Roman"/>
          <w:szCs w:val="26"/>
        </w:rPr>
        <w:t>Name - Position</w:t>
      </w:r>
    </w:p>
    <w:p w:rsidR="000362B5" w:rsidRPr="0049500B" w:rsidRDefault="00B77057" w:rsidP="00B77057">
      <w:pPr>
        <w:spacing w:after="0"/>
        <w:jc w:val="both"/>
        <w:rPr>
          <w:rFonts w:cs="Times New Roman"/>
          <w:szCs w:val="26"/>
        </w:rPr>
      </w:pPr>
      <w:r w:rsidRPr="0049500B">
        <w:rPr>
          <w:rFonts w:cs="Times New Roman"/>
          <w:szCs w:val="26"/>
        </w:rPr>
        <w:t xml:space="preserve">  </w:t>
      </w:r>
      <w:r w:rsidR="003C5EB3">
        <w:rPr>
          <w:rFonts w:cs="Times New Roman"/>
          <w:szCs w:val="26"/>
        </w:rPr>
        <w:tab/>
      </w:r>
      <w:r w:rsidRPr="0049500B">
        <w:rPr>
          <w:rFonts w:cs="Times New Roman"/>
          <w:szCs w:val="26"/>
        </w:rPr>
        <w:t xml:space="preserve">Email: </w:t>
      </w:r>
    </w:p>
    <w:p w:rsidR="003C5EB3" w:rsidRDefault="003C5EB3" w:rsidP="000362B5">
      <w:pPr>
        <w:spacing w:after="0"/>
        <w:jc w:val="both"/>
        <w:rPr>
          <w:rFonts w:cs="Times New Roman"/>
          <w:b/>
          <w:szCs w:val="26"/>
        </w:rPr>
      </w:pPr>
    </w:p>
    <w:p w:rsidR="000362B5" w:rsidRPr="001514ED" w:rsidRDefault="000362B5" w:rsidP="000362B5">
      <w:pPr>
        <w:spacing w:after="0"/>
        <w:jc w:val="both"/>
        <w:rPr>
          <w:rFonts w:cs="Times New Roman"/>
          <w:b/>
          <w:szCs w:val="26"/>
        </w:rPr>
      </w:pPr>
      <w:r w:rsidRPr="001514ED">
        <w:rPr>
          <w:rFonts w:cs="Times New Roman"/>
          <w:b/>
          <w:szCs w:val="26"/>
        </w:rPr>
        <w:t>Article 6. Others</w:t>
      </w:r>
    </w:p>
    <w:p w:rsidR="000362B5" w:rsidRPr="001514ED" w:rsidRDefault="000362B5" w:rsidP="000362B5">
      <w:pPr>
        <w:spacing w:after="0"/>
        <w:jc w:val="both"/>
        <w:rPr>
          <w:rFonts w:cs="Times New Roman"/>
          <w:szCs w:val="26"/>
        </w:rPr>
      </w:pPr>
      <w:r w:rsidRPr="001514ED">
        <w:rPr>
          <w:rFonts w:cs="Times New Roman"/>
          <w:szCs w:val="26"/>
        </w:rPr>
        <w:t>The MoA shall be written</w:t>
      </w:r>
      <w:r w:rsidR="00A47C87">
        <w:rPr>
          <w:rFonts w:cs="Times New Roman"/>
          <w:szCs w:val="26"/>
        </w:rPr>
        <w:t xml:space="preserve"> into two (2) identical copies</w:t>
      </w:r>
      <w:r w:rsidRPr="001514ED">
        <w:rPr>
          <w:rFonts w:cs="Times New Roman"/>
          <w:szCs w:val="26"/>
        </w:rPr>
        <w:t xml:space="preserve"> in English and </w:t>
      </w:r>
      <w:r w:rsidR="00A47C87">
        <w:rPr>
          <w:rFonts w:cs="Times New Roman"/>
          <w:szCs w:val="26"/>
        </w:rPr>
        <w:t>each party keeps one</w:t>
      </w:r>
      <w:r w:rsidRPr="001514ED">
        <w:rPr>
          <w:rFonts w:cs="Times New Roman"/>
          <w:szCs w:val="26"/>
        </w:rPr>
        <w:t xml:space="preserve">. Hereupon, the signature of the representatives </w:t>
      </w:r>
      <w:r w:rsidR="00543FF0">
        <w:rPr>
          <w:rFonts w:cs="Times New Roman"/>
          <w:szCs w:val="26"/>
        </w:rPr>
        <w:t xml:space="preserve">of </w:t>
      </w:r>
      <w:r w:rsidR="00543FF0" w:rsidRPr="003C5EB3">
        <w:rPr>
          <w:rFonts w:cs="Times New Roman"/>
          <w:b/>
          <w:szCs w:val="26"/>
          <w:highlight w:val="yellow"/>
        </w:rPr>
        <w:t>[Partner’s Name]</w:t>
      </w:r>
      <w:r w:rsidRPr="001514ED">
        <w:rPr>
          <w:rFonts w:cs="Times New Roman"/>
          <w:szCs w:val="26"/>
        </w:rPr>
        <w:t xml:space="preserve"> and </w:t>
      </w:r>
      <w:r w:rsidR="00543FF0">
        <w:rPr>
          <w:rFonts w:cs="Times New Roman"/>
          <w:szCs w:val="26"/>
        </w:rPr>
        <w:t>VNUHCM</w:t>
      </w:r>
      <w:r w:rsidR="00CB3344">
        <w:rPr>
          <w:rFonts w:cs="Times New Roman"/>
          <w:szCs w:val="26"/>
        </w:rPr>
        <w:t xml:space="preserve">-US </w:t>
      </w:r>
      <w:r w:rsidRPr="001514ED">
        <w:rPr>
          <w:rFonts w:cs="Times New Roman"/>
          <w:szCs w:val="26"/>
        </w:rPr>
        <w:t>will follow in hope of promoting mutual friendship and goodwill.</w:t>
      </w:r>
    </w:p>
    <w:p w:rsidR="000362B5" w:rsidRPr="00F15C7B" w:rsidRDefault="000362B5" w:rsidP="000362B5">
      <w:pPr>
        <w:spacing w:after="0"/>
        <w:jc w:val="both"/>
        <w:rPr>
          <w:rFonts w:cs="Times New Roman"/>
          <w:sz w:val="24"/>
          <w:szCs w:val="26"/>
        </w:rPr>
      </w:pPr>
      <w:bookmarkStart w:id="0" w:name="_GoBack"/>
      <w:bookmarkEnd w:id="0"/>
    </w:p>
    <w:p w:rsidR="000362B5" w:rsidRPr="001514ED" w:rsidRDefault="000362B5" w:rsidP="000362B5">
      <w:pPr>
        <w:spacing w:after="0"/>
        <w:jc w:val="both"/>
        <w:rPr>
          <w:rFonts w:cs="Times New Roman"/>
          <w:szCs w:val="26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4968"/>
        <w:gridCol w:w="4410"/>
      </w:tblGrid>
      <w:tr w:rsidR="000362B5" w:rsidRPr="001514ED" w:rsidTr="00216612">
        <w:tc>
          <w:tcPr>
            <w:tcW w:w="4968" w:type="dxa"/>
          </w:tcPr>
          <w:p w:rsidR="003C5EB3" w:rsidRDefault="000362B5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VNUHCM - </w:t>
            </w:r>
            <w:r w:rsidR="003C5EB3">
              <w:rPr>
                <w:rFonts w:cs="Times New Roman"/>
                <w:b/>
                <w:szCs w:val="26"/>
              </w:rPr>
              <w:t>University of Science</w:t>
            </w:r>
          </w:p>
          <w:p w:rsidR="000362B5" w:rsidRPr="001514ED" w:rsidRDefault="003C5EB3" w:rsidP="00216612">
            <w:pPr>
              <w:spacing w:after="0"/>
              <w:jc w:val="both"/>
              <w:rPr>
                <w:rFonts w:cs="Times New Roman"/>
                <w:b/>
                <w:kern w:val="2"/>
                <w:szCs w:val="26"/>
                <w:lang w:eastAsia="ja-JP"/>
              </w:rPr>
            </w:pPr>
            <w:r w:rsidRPr="001514ED">
              <w:rPr>
                <w:rFonts w:cs="Times New Roman"/>
                <w:b/>
                <w:szCs w:val="26"/>
              </w:rPr>
              <w:t>Vietnam</w:t>
            </w:r>
          </w:p>
          <w:p w:rsidR="000362B5" w:rsidRPr="001514ED" w:rsidRDefault="000362B5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</w:p>
          <w:p w:rsidR="000362B5" w:rsidRDefault="000362B5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</w:p>
          <w:p w:rsidR="00F15C7B" w:rsidRDefault="00F15C7B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</w:p>
          <w:p w:rsidR="003177D9" w:rsidRPr="001514ED" w:rsidRDefault="003177D9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</w:p>
          <w:p w:rsidR="000362B5" w:rsidRPr="001514ED" w:rsidRDefault="00F15C7B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9CAA3" wp14:editId="2ACFB066">
                      <wp:simplePos x="0" y="0"/>
                      <wp:positionH relativeFrom="column">
                        <wp:posOffset>31114</wp:posOffset>
                      </wp:positionH>
                      <wp:positionV relativeFrom="paragraph">
                        <wp:posOffset>211455</wp:posOffset>
                      </wp:positionV>
                      <wp:extent cx="24479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0780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6.65pt" to="195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" strokecolor="#5a5a5a [2109]" strokeweight=".25pt">
                      <v:stroke joinstyle="miter"/>
                    </v:line>
                  </w:pict>
                </mc:Fallback>
              </mc:AlternateContent>
            </w:r>
          </w:p>
          <w:p w:rsidR="000362B5" w:rsidRPr="001514ED" w:rsidRDefault="00C75987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Assoc.Prof. Tran Le Quan</w:t>
            </w:r>
          </w:p>
          <w:p w:rsidR="000362B5" w:rsidRPr="001514ED" w:rsidRDefault="000362B5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  <w:r w:rsidRPr="001514ED">
              <w:rPr>
                <w:rFonts w:cs="Times New Roman"/>
                <w:b/>
                <w:szCs w:val="26"/>
              </w:rPr>
              <w:t>President</w:t>
            </w:r>
          </w:p>
          <w:p w:rsidR="000362B5" w:rsidRPr="001514ED" w:rsidRDefault="000362B5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</w:p>
          <w:p w:rsidR="000362B5" w:rsidRPr="00C75987" w:rsidRDefault="00E713C6" w:rsidP="00216612">
            <w:pPr>
              <w:spacing w:after="0"/>
              <w:jc w:val="both"/>
              <w:rPr>
                <w:rFonts w:cs="Times New Roman"/>
                <w:kern w:val="2"/>
                <w:szCs w:val="26"/>
                <w:lang w:eastAsia="ja-JP"/>
              </w:rPr>
            </w:pPr>
            <w:r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48CAFC" wp14:editId="05A00CA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155575</wp:posOffset>
                      </wp:positionV>
                      <wp:extent cx="20764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43EED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12.25pt" to="192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" strokecolor="gray [1629]" strokeweight=".25pt">
                      <v:stroke joinstyle="miter"/>
                    </v:line>
                  </w:pict>
                </mc:Fallback>
              </mc:AlternateContent>
            </w:r>
            <w:r w:rsidR="000362B5" w:rsidRPr="00C75987">
              <w:rPr>
                <w:rFonts w:cs="Times New Roman"/>
                <w:szCs w:val="26"/>
              </w:rPr>
              <w:t xml:space="preserve">Date: </w:t>
            </w:r>
          </w:p>
        </w:tc>
        <w:tc>
          <w:tcPr>
            <w:tcW w:w="4410" w:type="dxa"/>
          </w:tcPr>
          <w:p w:rsidR="000362B5" w:rsidRPr="003C5EB3" w:rsidRDefault="003C5EB3" w:rsidP="00216612">
            <w:pPr>
              <w:spacing w:after="0"/>
              <w:jc w:val="both"/>
              <w:rPr>
                <w:rFonts w:cs="Times New Roman"/>
                <w:b/>
                <w:kern w:val="2"/>
                <w:szCs w:val="26"/>
                <w:highlight w:val="yellow"/>
                <w:lang w:eastAsia="ja-JP"/>
              </w:rPr>
            </w:pPr>
            <w:r w:rsidRPr="003C5EB3">
              <w:rPr>
                <w:rFonts w:cs="Times New Roman"/>
                <w:b/>
                <w:szCs w:val="26"/>
                <w:highlight w:val="yellow"/>
              </w:rPr>
              <w:t>[Partner’s Name]</w:t>
            </w:r>
          </w:p>
          <w:p w:rsidR="000362B5" w:rsidRPr="001514ED" w:rsidRDefault="003C5EB3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  <w:r w:rsidRPr="003C5EB3">
              <w:rPr>
                <w:rFonts w:cs="Times New Roman"/>
                <w:b/>
                <w:szCs w:val="26"/>
                <w:highlight w:val="yellow"/>
              </w:rPr>
              <w:t>Country</w:t>
            </w:r>
          </w:p>
          <w:p w:rsidR="000362B5" w:rsidRPr="001514ED" w:rsidRDefault="000362B5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</w:p>
          <w:p w:rsidR="000362B5" w:rsidRDefault="000362B5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</w:p>
          <w:p w:rsidR="00F15C7B" w:rsidRDefault="00F15C7B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</w:p>
          <w:p w:rsidR="003177D9" w:rsidRPr="001514ED" w:rsidRDefault="003177D9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</w:p>
          <w:p w:rsidR="000362B5" w:rsidRPr="001514ED" w:rsidRDefault="00F15C7B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213BE" wp14:editId="188C5F4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212725</wp:posOffset>
                      </wp:positionV>
                      <wp:extent cx="24479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9BC31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6.75pt" to="189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" strokecolor="#5a5a5a [2109]" strokeweight=".25pt">
                      <v:stroke joinstyle="miter"/>
                    </v:line>
                  </w:pict>
                </mc:Fallback>
              </mc:AlternateContent>
            </w:r>
          </w:p>
          <w:p w:rsidR="000362B5" w:rsidRPr="00C75987" w:rsidRDefault="00C75987" w:rsidP="00216612">
            <w:pPr>
              <w:spacing w:after="0"/>
              <w:jc w:val="both"/>
              <w:rPr>
                <w:rFonts w:cs="Times New Roman"/>
                <w:b/>
                <w:szCs w:val="26"/>
                <w:highlight w:val="yellow"/>
              </w:rPr>
            </w:pPr>
            <w:r w:rsidRPr="00C75987">
              <w:rPr>
                <w:rFonts w:cs="Times New Roman"/>
                <w:b/>
                <w:szCs w:val="26"/>
                <w:highlight w:val="yellow"/>
              </w:rPr>
              <w:t>Name</w:t>
            </w:r>
            <w:r w:rsidR="000362B5" w:rsidRPr="00C75987">
              <w:rPr>
                <w:rFonts w:cs="Times New Roman"/>
                <w:b/>
                <w:szCs w:val="26"/>
                <w:highlight w:val="yellow"/>
              </w:rPr>
              <w:t xml:space="preserve"> </w:t>
            </w:r>
          </w:p>
          <w:p w:rsidR="000362B5" w:rsidRPr="001514ED" w:rsidRDefault="00C75987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  <w:r w:rsidRPr="00C75987">
              <w:rPr>
                <w:rFonts w:cs="Times New Roman"/>
                <w:b/>
                <w:szCs w:val="26"/>
                <w:highlight w:val="yellow"/>
              </w:rPr>
              <w:t>Title</w:t>
            </w:r>
            <w:r w:rsidR="000362B5" w:rsidRPr="001514ED">
              <w:rPr>
                <w:rFonts w:cs="Times New Roman"/>
                <w:b/>
                <w:szCs w:val="26"/>
              </w:rPr>
              <w:t xml:space="preserve"> </w:t>
            </w:r>
          </w:p>
          <w:p w:rsidR="000362B5" w:rsidRPr="001514ED" w:rsidRDefault="000362B5" w:rsidP="00216612">
            <w:pPr>
              <w:spacing w:after="0"/>
              <w:jc w:val="both"/>
              <w:rPr>
                <w:rFonts w:cs="Times New Roman"/>
                <w:b/>
                <w:szCs w:val="26"/>
              </w:rPr>
            </w:pPr>
          </w:p>
          <w:p w:rsidR="000362B5" w:rsidRPr="00C75987" w:rsidRDefault="00E713C6" w:rsidP="00216612">
            <w:pPr>
              <w:spacing w:after="0"/>
              <w:jc w:val="both"/>
              <w:rPr>
                <w:rFonts w:cs="Times New Roman"/>
                <w:kern w:val="2"/>
                <w:szCs w:val="26"/>
                <w:lang w:eastAsia="ja-JP"/>
              </w:rPr>
            </w:pPr>
            <w:r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065A19" wp14:editId="63BB4440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155575</wp:posOffset>
                      </wp:positionV>
                      <wp:extent cx="20764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6C7B39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12.25pt" to="192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" strokecolor="gray [1629]" strokeweight=".25pt">
                      <v:stroke joinstyle="miter"/>
                    </v:line>
                  </w:pict>
                </mc:Fallback>
              </mc:AlternateContent>
            </w:r>
            <w:r w:rsidR="000362B5" w:rsidRPr="00C75987">
              <w:rPr>
                <w:rFonts w:cs="Times New Roman"/>
                <w:szCs w:val="26"/>
              </w:rPr>
              <w:t xml:space="preserve">Date:      </w:t>
            </w:r>
          </w:p>
        </w:tc>
      </w:tr>
    </w:tbl>
    <w:p w:rsidR="000362B5" w:rsidRPr="001514ED" w:rsidRDefault="000362B5" w:rsidP="000362B5">
      <w:pPr>
        <w:spacing w:after="0"/>
        <w:jc w:val="both"/>
        <w:rPr>
          <w:rFonts w:cs="Times New Roman"/>
          <w:b/>
          <w:kern w:val="2"/>
          <w:szCs w:val="26"/>
          <w:lang w:eastAsia="ja-JP"/>
        </w:rPr>
      </w:pPr>
    </w:p>
    <w:p w:rsidR="000362B5" w:rsidRPr="001514ED" w:rsidRDefault="000362B5" w:rsidP="000362B5"/>
    <w:sectPr w:rsidR="000362B5" w:rsidRPr="001514ED" w:rsidSect="000362B5">
      <w:pgSz w:w="11905" w:h="16837" w:code="9"/>
      <w:pgMar w:top="1021" w:right="851" w:bottom="1021" w:left="1418" w:header="851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51" w:rsidRDefault="002D1F51" w:rsidP="000362B5">
      <w:pPr>
        <w:spacing w:after="0" w:line="240" w:lineRule="auto"/>
      </w:pPr>
      <w:r>
        <w:separator/>
      </w:r>
    </w:p>
  </w:endnote>
  <w:endnote w:type="continuationSeparator" w:id="0">
    <w:p w:rsidR="002D1F51" w:rsidRDefault="002D1F51" w:rsidP="0003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51" w:rsidRDefault="002D1F51" w:rsidP="000362B5">
      <w:pPr>
        <w:spacing w:after="0" w:line="240" w:lineRule="auto"/>
      </w:pPr>
      <w:r>
        <w:separator/>
      </w:r>
    </w:p>
  </w:footnote>
  <w:footnote w:type="continuationSeparator" w:id="0">
    <w:p w:rsidR="002D1F51" w:rsidRDefault="002D1F51" w:rsidP="00036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8B7"/>
    <w:multiLevelType w:val="hybridMultilevel"/>
    <w:tmpl w:val="15B8A91E"/>
    <w:lvl w:ilvl="0" w:tplc="9FE0F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995"/>
    <w:multiLevelType w:val="hybridMultilevel"/>
    <w:tmpl w:val="C028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285B"/>
    <w:multiLevelType w:val="hybridMultilevel"/>
    <w:tmpl w:val="4EA449D6"/>
    <w:lvl w:ilvl="0" w:tplc="9374570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xtTCzMDCwMDIzMDFT0lEKTi0uzszPAykwrAUAcbg4NiwAAAA="/>
  </w:docVars>
  <w:rsids>
    <w:rsidRoot w:val="000362B5"/>
    <w:rsid w:val="00006FFA"/>
    <w:rsid w:val="000071A4"/>
    <w:rsid w:val="000362B5"/>
    <w:rsid w:val="00046949"/>
    <w:rsid w:val="000604BB"/>
    <w:rsid w:val="00085701"/>
    <w:rsid w:val="000B03E1"/>
    <w:rsid w:val="000C6EE1"/>
    <w:rsid w:val="000D0665"/>
    <w:rsid w:val="000D4060"/>
    <w:rsid w:val="000D7C33"/>
    <w:rsid w:val="000F7DBF"/>
    <w:rsid w:val="00107C13"/>
    <w:rsid w:val="00187444"/>
    <w:rsid w:val="0019281D"/>
    <w:rsid w:val="001C1C61"/>
    <w:rsid w:val="00217EA3"/>
    <w:rsid w:val="00227CC3"/>
    <w:rsid w:val="0023232A"/>
    <w:rsid w:val="00236F93"/>
    <w:rsid w:val="0028245B"/>
    <w:rsid w:val="0028447B"/>
    <w:rsid w:val="00287ABB"/>
    <w:rsid w:val="002B6276"/>
    <w:rsid w:val="002B74C6"/>
    <w:rsid w:val="002C3969"/>
    <w:rsid w:val="002D114F"/>
    <w:rsid w:val="002D1F51"/>
    <w:rsid w:val="002D7BB2"/>
    <w:rsid w:val="002E7EB8"/>
    <w:rsid w:val="002F173E"/>
    <w:rsid w:val="002F1BC4"/>
    <w:rsid w:val="002F6E38"/>
    <w:rsid w:val="003177D9"/>
    <w:rsid w:val="00317C31"/>
    <w:rsid w:val="0033656E"/>
    <w:rsid w:val="003561AD"/>
    <w:rsid w:val="003B5C5D"/>
    <w:rsid w:val="003C0496"/>
    <w:rsid w:val="003C5EB3"/>
    <w:rsid w:val="003C664C"/>
    <w:rsid w:val="003F0289"/>
    <w:rsid w:val="0042164E"/>
    <w:rsid w:val="00427987"/>
    <w:rsid w:val="00455D4A"/>
    <w:rsid w:val="00491148"/>
    <w:rsid w:val="0049500B"/>
    <w:rsid w:val="004D7D6D"/>
    <w:rsid w:val="005123E4"/>
    <w:rsid w:val="005174D1"/>
    <w:rsid w:val="00543FF0"/>
    <w:rsid w:val="00554718"/>
    <w:rsid w:val="00583585"/>
    <w:rsid w:val="005916A2"/>
    <w:rsid w:val="005A0B39"/>
    <w:rsid w:val="005B0C33"/>
    <w:rsid w:val="005B7B83"/>
    <w:rsid w:val="005D512A"/>
    <w:rsid w:val="00617DF8"/>
    <w:rsid w:val="00627582"/>
    <w:rsid w:val="00640BD2"/>
    <w:rsid w:val="006426CC"/>
    <w:rsid w:val="00653FDE"/>
    <w:rsid w:val="0065651C"/>
    <w:rsid w:val="00683340"/>
    <w:rsid w:val="006A478D"/>
    <w:rsid w:val="006B112E"/>
    <w:rsid w:val="006B2BC0"/>
    <w:rsid w:val="006D4F82"/>
    <w:rsid w:val="006D7F16"/>
    <w:rsid w:val="006E5C9D"/>
    <w:rsid w:val="00713F10"/>
    <w:rsid w:val="0074611B"/>
    <w:rsid w:val="00747DA8"/>
    <w:rsid w:val="00764E2B"/>
    <w:rsid w:val="00780BAE"/>
    <w:rsid w:val="00793E6F"/>
    <w:rsid w:val="007C0A57"/>
    <w:rsid w:val="007D024E"/>
    <w:rsid w:val="00801704"/>
    <w:rsid w:val="0081657E"/>
    <w:rsid w:val="00843C8F"/>
    <w:rsid w:val="00857186"/>
    <w:rsid w:val="008739B3"/>
    <w:rsid w:val="00877881"/>
    <w:rsid w:val="00884D3A"/>
    <w:rsid w:val="008C46E6"/>
    <w:rsid w:val="008D7360"/>
    <w:rsid w:val="0090723B"/>
    <w:rsid w:val="0093244E"/>
    <w:rsid w:val="009C0A1D"/>
    <w:rsid w:val="009D5CC3"/>
    <w:rsid w:val="009E5E77"/>
    <w:rsid w:val="00A13842"/>
    <w:rsid w:val="00A440A4"/>
    <w:rsid w:val="00A47C87"/>
    <w:rsid w:val="00AE63C1"/>
    <w:rsid w:val="00AF4F27"/>
    <w:rsid w:val="00B1030E"/>
    <w:rsid w:val="00B15325"/>
    <w:rsid w:val="00B77057"/>
    <w:rsid w:val="00B97599"/>
    <w:rsid w:val="00BB3DF9"/>
    <w:rsid w:val="00BD78E6"/>
    <w:rsid w:val="00C04FBE"/>
    <w:rsid w:val="00C20564"/>
    <w:rsid w:val="00C20698"/>
    <w:rsid w:val="00C33A66"/>
    <w:rsid w:val="00C63F4C"/>
    <w:rsid w:val="00C67AAE"/>
    <w:rsid w:val="00C71766"/>
    <w:rsid w:val="00C75987"/>
    <w:rsid w:val="00CA71C3"/>
    <w:rsid w:val="00CB1C4B"/>
    <w:rsid w:val="00CB3344"/>
    <w:rsid w:val="00D031A7"/>
    <w:rsid w:val="00D223B1"/>
    <w:rsid w:val="00D2749C"/>
    <w:rsid w:val="00D34037"/>
    <w:rsid w:val="00D66E2D"/>
    <w:rsid w:val="00DD3F3E"/>
    <w:rsid w:val="00DF1412"/>
    <w:rsid w:val="00E1529E"/>
    <w:rsid w:val="00E23D51"/>
    <w:rsid w:val="00E24629"/>
    <w:rsid w:val="00E643AA"/>
    <w:rsid w:val="00E713C6"/>
    <w:rsid w:val="00E85D13"/>
    <w:rsid w:val="00E9291F"/>
    <w:rsid w:val="00E96576"/>
    <w:rsid w:val="00EA50BF"/>
    <w:rsid w:val="00EE48DF"/>
    <w:rsid w:val="00EF4ED5"/>
    <w:rsid w:val="00F15C7B"/>
    <w:rsid w:val="00F21339"/>
    <w:rsid w:val="00F46488"/>
    <w:rsid w:val="00F51294"/>
    <w:rsid w:val="00F76E24"/>
    <w:rsid w:val="00F938DD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CB1E"/>
  <w15:chartTrackingRefBased/>
  <w15:docId w15:val="{C6D95CDA-055E-4A80-9FC5-352B2C71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2B5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B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36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B5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E2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PC0021</dc:creator>
  <cp:keywords/>
  <dc:description/>
  <cp:lastModifiedBy>YEN</cp:lastModifiedBy>
  <cp:revision>7</cp:revision>
  <dcterms:created xsi:type="dcterms:W3CDTF">2020-12-03T08:44:00Z</dcterms:created>
  <dcterms:modified xsi:type="dcterms:W3CDTF">2022-08-18T04:22:00Z</dcterms:modified>
</cp:coreProperties>
</file>